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EF6" w:rsidRPr="004A674C" w:rsidRDefault="00E50EF6" w:rsidP="00E50EF6">
      <w:pPr>
        <w:pStyle w:val="Style"/>
        <w:spacing w:before="120" w:line="244" w:lineRule="exact"/>
        <w:ind w:right="-43"/>
        <w:jc w:val="center"/>
        <w:rPr>
          <w:rFonts w:ascii="Arial" w:hAnsi="Arial" w:cs="Arial"/>
          <w:b/>
          <w:color w:val="2E362B"/>
          <w:sz w:val="36"/>
          <w:szCs w:val="36"/>
        </w:rPr>
      </w:pPr>
      <w:r w:rsidRPr="004A674C">
        <w:rPr>
          <w:rFonts w:ascii="Arial" w:hAnsi="Arial" w:cs="Arial"/>
          <w:b/>
          <w:color w:val="2E362B"/>
          <w:sz w:val="36"/>
          <w:szCs w:val="36"/>
        </w:rPr>
        <w:t>San Diego St. Patrick’s Day Parade and Irish Festival</w:t>
      </w:r>
    </w:p>
    <w:p w:rsidR="00E50EF6" w:rsidRPr="0092628F" w:rsidRDefault="00E50EF6" w:rsidP="00E50EF6">
      <w:pPr>
        <w:pStyle w:val="Style"/>
        <w:ind w:right="43"/>
        <w:jc w:val="center"/>
        <w:rPr>
          <w:rFonts w:ascii="Arial" w:hAnsi="Arial" w:cs="Arial"/>
          <w:b/>
          <w:bCs/>
          <w:color w:val="2E362B"/>
          <w:sz w:val="16"/>
          <w:szCs w:val="16"/>
        </w:rPr>
      </w:pPr>
    </w:p>
    <w:p w:rsidR="00E50EF6" w:rsidRDefault="00E50EF6" w:rsidP="00E50EF6">
      <w:pPr>
        <w:pStyle w:val="Style"/>
        <w:spacing w:line="393" w:lineRule="exact"/>
        <w:ind w:right="42"/>
        <w:jc w:val="center"/>
        <w:rPr>
          <w:rFonts w:ascii="Arial" w:hAnsi="Arial" w:cs="Arial"/>
          <w:color w:val="2E362B"/>
          <w:sz w:val="31"/>
          <w:szCs w:val="31"/>
        </w:rPr>
      </w:pPr>
      <w:r>
        <w:rPr>
          <w:rFonts w:ascii="Arial" w:hAnsi="Arial" w:cs="Arial"/>
          <w:b/>
          <w:bCs/>
          <w:color w:val="2E362B"/>
          <w:sz w:val="32"/>
          <w:szCs w:val="32"/>
        </w:rPr>
        <w:t xml:space="preserve">Vendors </w:t>
      </w:r>
      <w:r>
        <w:rPr>
          <w:rFonts w:ascii="Arial" w:hAnsi="Arial" w:cs="Arial"/>
          <w:color w:val="2E362B"/>
          <w:sz w:val="31"/>
          <w:szCs w:val="31"/>
        </w:rPr>
        <w:t xml:space="preserve">(non-food only) </w:t>
      </w:r>
      <w:bookmarkStart w:id="0" w:name="_GoBack"/>
      <w:bookmarkEnd w:id="0"/>
    </w:p>
    <w:p w:rsidR="00E50EF6" w:rsidRDefault="00E50EF6" w:rsidP="00E50EF6">
      <w:pPr>
        <w:pStyle w:val="Style"/>
        <w:spacing w:line="393" w:lineRule="exact"/>
        <w:ind w:right="42"/>
        <w:jc w:val="center"/>
        <w:rPr>
          <w:rFonts w:ascii="Arial" w:hAnsi="Arial" w:cs="Arial"/>
          <w:b/>
          <w:bCs/>
          <w:color w:val="2E362B"/>
          <w:sz w:val="32"/>
          <w:szCs w:val="32"/>
        </w:rPr>
      </w:pPr>
      <w:r>
        <w:rPr>
          <w:rFonts w:ascii="Arial" w:hAnsi="Arial" w:cs="Arial"/>
          <w:b/>
          <w:bCs/>
          <w:color w:val="2E362B"/>
          <w:sz w:val="32"/>
          <w:szCs w:val="32"/>
        </w:rPr>
        <w:t>One-Day Insurance Coverage Application</w:t>
      </w:r>
    </w:p>
    <w:p w:rsidR="00E50EF6" w:rsidRDefault="00E50EF6" w:rsidP="00E50EF6">
      <w:pPr>
        <w:pStyle w:val="Style"/>
        <w:spacing w:line="393" w:lineRule="exact"/>
        <w:ind w:right="42"/>
        <w:jc w:val="center"/>
        <w:rPr>
          <w:rFonts w:ascii="Arial" w:hAnsi="Arial" w:cs="Arial"/>
          <w:b/>
          <w:bCs/>
          <w:color w:val="2E362B"/>
          <w:sz w:val="32"/>
          <w:szCs w:val="32"/>
        </w:rPr>
      </w:pPr>
    </w:p>
    <w:p w:rsidR="00E50EF6" w:rsidRDefault="00E50EF6" w:rsidP="00E50EF6">
      <w:pPr>
        <w:pStyle w:val="Style"/>
        <w:spacing w:line="211" w:lineRule="exact"/>
        <w:ind w:left="720" w:right="749"/>
        <w:rPr>
          <w:rFonts w:ascii="Arial" w:hAnsi="Arial" w:cs="Arial"/>
          <w:b/>
          <w:iCs/>
          <w:color w:val="2E362B"/>
          <w:sz w:val="22"/>
          <w:szCs w:val="22"/>
        </w:rPr>
      </w:pPr>
    </w:p>
    <w:p w:rsidR="00E50EF6" w:rsidRPr="00197F55" w:rsidRDefault="00E50EF6" w:rsidP="00E50EF6">
      <w:pPr>
        <w:pStyle w:val="Style"/>
        <w:spacing w:line="211" w:lineRule="exact"/>
        <w:ind w:left="720" w:right="749"/>
        <w:rPr>
          <w:rFonts w:ascii="Arial" w:hAnsi="Arial" w:cs="Arial"/>
          <w:color w:val="2E362B"/>
          <w:sz w:val="22"/>
          <w:szCs w:val="22"/>
        </w:rPr>
      </w:pPr>
      <w:r w:rsidRPr="00197F55">
        <w:rPr>
          <w:rFonts w:ascii="Arial" w:hAnsi="Arial" w:cs="Arial"/>
          <w:b/>
          <w:iCs/>
          <w:color w:val="2E362B"/>
          <w:sz w:val="22"/>
          <w:szCs w:val="22"/>
        </w:rPr>
        <w:t>This Is Not A Binder</w:t>
      </w:r>
      <w:r w:rsidRPr="00197F55">
        <w:rPr>
          <w:rFonts w:ascii="Arial" w:hAnsi="Arial" w:cs="Arial"/>
          <w:iCs/>
          <w:color w:val="2E362B"/>
          <w:sz w:val="22"/>
          <w:szCs w:val="22"/>
        </w:rPr>
        <w:t>.</w:t>
      </w:r>
      <w:r w:rsidRPr="00197F55">
        <w:rPr>
          <w:rFonts w:ascii="Arial" w:hAnsi="Arial" w:cs="Arial"/>
          <w:color w:val="2E362B"/>
          <w:sz w:val="22"/>
          <w:szCs w:val="22"/>
        </w:rPr>
        <w:t xml:space="preserve"> This is information for One-Day Insurance Coverage. All vendors must either carry their own Liability Insurance or purchase One-Day Insurance Coverage through the Irish Congress insurance carrier. </w:t>
      </w:r>
    </w:p>
    <w:p w:rsidR="00E50EF6" w:rsidRPr="00197F55" w:rsidRDefault="00E50EF6" w:rsidP="00E50EF6">
      <w:pPr>
        <w:pStyle w:val="Style"/>
        <w:spacing w:line="211" w:lineRule="exact"/>
        <w:ind w:left="720" w:right="749"/>
        <w:rPr>
          <w:rFonts w:ascii="Arial" w:hAnsi="Arial" w:cs="Arial"/>
          <w:color w:val="2E362B"/>
          <w:sz w:val="22"/>
          <w:szCs w:val="22"/>
        </w:rPr>
      </w:pPr>
    </w:p>
    <w:p w:rsidR="00E50EF6" w:rsidRPr="00197F55" w:rsidRDefault="00E50EF6" w:rsidP="00E50EF6">
      <w:pPr>
        <w:pStyle w:val="Style"/>
        <w:spacing w:line="211" w:lineRule="exact"/>
        <w:ind w:right="749" w:firstLine="720"/>
        <w:rPr>
          <w:rFonts w:ascii="Arial" w:hAnsi="Arial" w:cs="Arial"/>
          <w:color w:val="2E362B"/>
          <w:sz w:val="22"/>
          <w:szCs w:val="22"/>
        </w:rPr>
      </w:pPr>
      <w:r w:rsidRPr="00197F55">
        <w:rPr>
          <w:rFonts w:ascii="Arial" w:hAnsi="Arial" w:cs="Arial"/>
          <w:color w:val="2E362B"/>
          <w:sz w:val="22"/>
          <w:szCs w:val="22"/>
        </w:rPr>
        <w:t xml:space="preserve">If you have your own insurance, please provide us with your insurance information details. </w:t>
      </w:r>
    </w:p>
    <w:p w:rsidR="00E50EF6" w:rsidRDefault="00E50EF6" w:rsidP="00E50EF6">
      <w:pPr>
        <w:pStyle w:val="Style"/>
        <w:spacing w:line="393" w:lineRule="exact"/>
        <w:ind w:left="14" w:right="749"/>
        <w:rPr>
          <w:rFonts w:ascii="Arial" w:hAnsi="Arial" w:cs="Arial"/>
          <w:b/>
          <w:color w:val="2E362B"/>
          <w:sz w:val="22"/>
          <w:szCs w:val="22"/>
        </w:rPr>
      </w:pPr>
    </w:p>
    <w:p w:rsidR="00E50EF6" w:rsidRPr="00197F55" w:rsidRDefault="00E50EF6" w:rsidP="00E50EF6">
      <w:pPr>
        <w:pStyle w:val="Style"/>
        <w:spacing w:line="393" w:lineRule="exact"/>
        <w:ind w:left="14" w:right="749"/>
        <w:rPr>
          <w:rFonts w:ascii="Arial" w:hAnsi="Arial" w:cs="Arial"/>
          <w:b/>
          <w:color w:val="2E362B"/>
          <w:sz w:val="22"/>
          <w:szCs w:val="22"/>
        </w:rPr>
      </w:pPr>
      <w:r w:rsidRPr="00197F55">
        <w:rPr>
          <w:rFonts w:ascii="Arial" w:hAnsi="Arial" w:cs="Arial"/>
          <w:b/>
          <w:color w:val="2E362B"/>
          <w:sz w:val="22"/>
          <w:szCs w:val="22"/>
        </w:rPr>
        <w:t xml:space="preserve">APPLICANT INFORMATION: </w:t>
      </w:r>
    </w:p>
    <w:p w:rsidR="00E50EF6" w:rsidRPr="00197F55" w:rsidRDefault="00E50EF6" w:rsidP="00E50EF6">
      <w:pPr>
        <w:pStyle w:val="Style"/>
        <w:spacing w:line="393" w:lineRule="exact"/>
        <w:ind w:left="14" w:right="749"/>
        <w:rPr>
          <w:rFonts w:ascii="Arial" w:hAnsi="Arial" w:cs="Arial"/>
          <w:color w:val="2E362B"/>
          <w:sz w:val="22"/>
          <w:szCs w:val="22"/>
        </w:rPr>
      </w:pPr>
      <w:r w:rsidRPr="00197F55">
        <w:rPr>
          <w:rFonts w:ascii="Arial" w:hAnsi="Arial" w:cs="Arial"/>
          <w:color w:val="2E362B"/>
          <w:sz w:val="22"/>
          <w:szCs w:val="22"/>
        </w:rPr>
        <w:t>Name: __________________________________________</w:t>
      </w:r>
      <w:r>
        <w:rPr>
          <w:rFonts w:ascii="Arial" w:hAnsi="Arial" w:cs="Arial"/>
          <w:color w:val="2E362B"/>
          <w:sz w:val="22"/>
          <w:szCs w:val="22"/>
        </w:rPr>
        <w:t>______________________________</w:t>
      </w:r>
    </w:p>
    <w:p w:rsidR="00E50EF6" w:rsidRPr="00E8116A" w:rsidRDefault="00E50EF6" w:rsidP="00E50EF6">
      <w:pPr>
        <w:pStyle w:val="Style"/>
        <w:spacing w:line="393" w:lineRule="exact"/>
        <w:ind w:left="14" w:right="749"/>
        <w:rPr>
          <w:rFonts w:ascii="Arial" w:hAnsi="Arial" w:cs="Arial"/>
          <w:color w:val="2E362B"/>
          <w:sz w:val="22"/>
          <w:szCs w:val="22"/>
        </w:rPr>
      </w:pPr>
      <w:r w:rsidRPr="00197F55">
        <w:rPr>
          <w:rFonts w:ascii="Arial" w:hAnsi="Arial" w:cs="Arial"/>
          <w:color w:val="2E362B"/>
          <w:sz w:val="22"/>
          <w:szCs w:val="22"/>
        </w:rPr>
        <w:t>Doing Bu</w:t>
      </w:r>
      <w:r w:rsidRPr="00E8116A">
        <w:rPr>
          <w:rFonts w:ascii="Arial" w:hAnsi="Arial" w:cs="Arial"/>
          <w:color w:val="2E362B"/>
          <w:sz w:val="22"/>
          <w:szCs w:val="22"/>
        </w:rPr>
        <w:t>siness as: ______________________________________________________________</w:t>
      </w:r>
    </w:p>
    <w:p w:rsidR="00E50EF6" w:rsidRPr="00E8116A" w:rsidRDefault="00E50EF6" w:rsidP="00E50EF6">
      <w:pPr>
        <w:pStyle w:val="Style"/>
        <w:spacing w:line="393" w:lineRule="exact"/>
        <w:ind w:left="14" w:right="749"/>
        <w:rPr>
          <w:rFonts w:ascii="Arial" w:hAnsi="Arial" w:cs="Arial"/>
          <w:color w:val="2E362B"/>
          <w:sz w:val="22"/>
          <w:szCs w:val="22"/>
        </w:rPr>
      </w:pPr>
      <w:r w:rsidRPr="00E8116A">
        <w:rPr>
          <w:rFonts w:ascii="Arial" w:hAnsi="Arial" w:cs="Arial"/>
          <w:color w:val="2E362B"/>
          <w:sz w:val="22"/>
          <w:szCs w:val="22"/>
        </w:rPr>
        <w:t>Applicant is:   ____ Sole Proprietor    ____ Corporation    ____ Partnership    ____ Joint Venture</w:t>
      </w:r>
    </w:p>
    <w:p w:rsidR="00E50EF6" w:rsidRPr="00E8116A" w:rsidRDefault="00E50EF6" w:rsidP="00E50EF6">
      <w:pPr>
        <w:pStyle w:val="Style"/>
        <w:spacing w:line="393" w:lineRule="exact"/>
        <w:ind w:left="14" w:right="749"/>
        <w:rPr>
          <w:rFonts w:ascii="Arial" w:hAnsi="Arial" w:cs="Arial"/>
          <w:color w:val="2E362B"/>
          <w:sz w:val="22"/>
          <w:szCs w:val="22"/>
        </w:rPr>
      </w:pPr>
      <w:r w:rsidRPr="00E8116A">
        <w:rPr>
          <w:rFonts w:ascii="Arial" w:hAnsi="Arial" w:cs="Arial"/>
          <w:color w:val="2E362B"/>
          <w:sz w:val="22"/>
          <w:szCs w:val="22"/>
        </w:rPr>
        <w:t>Mailing Address: ________________________________________________________________</w:t>
      </w:r>
    </w:p>
    <w:p w:rsidR="00E50EF6" w:rsidRPr="00E8116A" w:rsidRDefault="00E50EF6" w:rsidP="00E50EF6">
      <w:pPr>
        <w:pStyle w:val="Style"/>
        <w:spacing w:line="393" w:lineRule="exact"/>
        <w:ind w:left="14" w:right="749"/>
        <w:rPr>
          <w:rFonts w:ascii="Arial" w:hAnsi="Arial" w:cs="Arial"/>
          <w:color w:val="2E362B"/>
          <w:sz w:val="22"/>
          <w:szCs w:val="22"/>
        </w:rPr>
      </w:pPr>
      <w:r w:rsidRPr="00E8116A">
        <w:rPr>
          <w:rFonts w:ascii="Arial" w:hAnsi="Arial" w:cs="Arial"/>
          <w:color w:val="2E362B"/>
          <w:sz w:val="22"/>
          <w:szCs w:val="22"/>
        </w:rPr>
        <w:t>City: _________________________</w:t>
      </w:r>
      <w:r>
        <w:rPr>
          <w:rFonts w:ascii="Arial" w:hAnsi="Arial" w:cs="Arial"/>
          <w:color w:val="2E362B"/>
          <w:sz w:val="22"/>
          <w:szCs w:val="22"/>
        </w:rPr>
        <w:t>____</w:t>
      </w:r>
      <w:r w:rsidRPr="00E8116A">
        <w:rPr>
          <w:rFonts w:ascii="Arial" w:hAnsi="Arial" w:cs="Arial"/>
          <w:color w:val="2E362B"/>
          <w:sz w:val="22"/>
          <w:szCs w:val="22"/>
        </w:rPr>
        <w:t>__    State: __________________    Zip: ____________</w:t>
      </w:r>
    </w:p>
    <w:p w:rsidR="00E50EF6" w:rsidRPr="00E8116A" w:rsidRDefault="00E50EF6" w:rsidP="00E50EF6">
      <w:pPr>
        <w:pStyle w:val="Style"/>
        <w:spacing w:line="393" w:lineRule="exact"/>
        <w:ind w:left="14" w:right="749"/>
        <w:rPr>
          <w:rFonts w:ascii="Arial" w:hAnsi="Arial" w:cs="Arial"/>
          <w:color w:val="2E362B"/>
          <w:sz w:val="22"/>
          <w:szCs w:val="22"/>
        </w:rPr>
      </w:pPr>
      <w:r w:rsidRPr="00E8116A">
        <w:rPr>
          <w:rFonts w:ascii="Arial" w:hAnsi="Arial" w:cs="Arial"/>
          <w:color w:val="2E362B"/>
          <w:sz w:val="22"/>
          <w:szCs w:val="22"/>
        </w:rPr>
        <w:t>E-mail address: ____________________</w:t>
      </w:r>
      <w:r>
        <w:rPr>
          <w:rFonts w:ascii="Arial" w:hAnsi="Arial" w:cs="Arial"/>
          <w:color w:val="2E362B"/>
          <w:sz w:val="22"/>
          <w:szCs w:val="22"/>
        </w:rPr>
        <w:t>____</w:t>
      </w:r>
      <w:r w:rsidRPr="00E8116A">
        <w:rPr>
          <w:rFonts w:ascii="Arial" w:hAnsi="Arial" w:cs="Arial"/>
          <w:color w:val="2E362B"/>
          <w:sz w:val="22"/>
          <w:szCs w:val="22"/>
        </w:rPr>
        <w:t>_________________________________________</w:t>
      </w:r>
    </w:p>
    <w:p w:rsidR="00E50EF6" w:rsidRPr="00E8116A" w:rsidRDefault="00E50EF6" w:rsidP="00E50EF6">
      <w:pPr>
        <w:pStyle w:val="Style"/>
        <w:spacing w:line="393" w:lineRule="exact"/>
        <w:ind w:left="14" w:right="749"/>
        <w:rPr>
          <w:rFonts w:ascii="Arial" w:hAnsi="Arial" w:cs="Arial"/>
          <w:color w:val="2E362B"/>
          <w:sz w:val="22"/>
          <w:szCs w:val="22"/>
        </w:rPr>
      </w:pPr>
      <w:r w:rsidRPr="00E8116A">
        <w:rPr>
          <w:rFonts w:ascii="Arial" w:hAnsi="Arial" w:cs="Arial"/>
          <w:color w:val="2E362B"/>
          <w:sz w:val="22"/>
          <w:szCs w:val="22"/>
        </w:rPr>
        <w:t>Contact Person: ________________________</w:t>
      </w:r>
      <w:r>
        <w:rPr>
          <w:rFonts w:ascii="Arial" w:hAnsi="Arial" w:cs="Arial"/>
          <w:color w:val="2E362B"/>
          <w:sz w:val="22"/>
          <w:szCs w:val="22"/>
        </w:rPr>
        <w:t>____</w:t>
      </w:r>
      <w:r w:rsidRPr="00E8116A">
        <w:rPr>
          <w:rFonts w:ascii="Arial" w:hAnsi="Arial" w:cs="Arial"/>
          <w:color w:val="2E362B"/>
          <w:sz w:val="22"/>
          <w:szCs w:val="22"/>
        </w:rPr>
        <w:t>___________ Phone: ___________________</w:t>
      </w:r>
    </w:p>
    <w:p w:rsidR="00E50EF6" w:rsidRDefault="00E50EF6" w:rsidP="00E50EF6">
      <w:pPr>
        <w:pStyle w:val="Style"/>
        <w:spacing w:line="211" w:lineRule="exact"/>
        <w:ind w:left="4" w:right="749"/>
        <w:rPr>
          <w:rFonts w:ascii="Arial" w:hAnsi="Arial" w:cs="Arial"/>
          <w:b/>
          <w:color w:val="2E362B"/>
          <w:sz w:val="22"/>
          <w:szCs w:val="22"/>
        </w:rPr>
      </w:pPr>
    </w:p>
    <w:p w:rsidR="00E50EF6" w:rsidRDefault="00E50EF6" w:rsidP="00E50EF6">
      <w:pPr>
        <w:pStyle w:val="Style"/>
        <w:spacing w:line="211" w:lineRule="exact"/>
        <w:ind w:left="4" w:right="749"/>
        <w:rPr>
          <w:rFonts w:ascii="Arial" w:hAnsi="Arial" w:cs="Arial"/>
          <w:b/>
          <w:color w:val="2E362B"/>
          <w:sz w:val="22"/>
          <w:szCs w:val="22"/>
        </w:rPr>
      </w:pPr>
    </w:p>
    <w:p w:rsidR="00E50EF6" w:rsidRPr="00197F55" w:rsidRDefault="00E50EF6" w:rsidP="00E50EF6">
      <w:pPr>
        <w:pStyle w:val="Style"/>
        <w:spacing w:line="211" w:lineRule="exact"/>
        <w:ind w:left="4" w:right="749"/>
        <w:rPr>
          <w:rFonts w:ascii="Arial" w:hAnsi="Arial" w:cs="Arial"/>
          <w:b/>
          <w:color w:val="2E362B"/>
          <w:sz w:val="22"/>
          <w:szCs w:val="22"/>
        </w:rPr>
      </w:pPr>
      <w:r w:rsidRPr="00197F55">
        <w:rPr>
          <w:rFonts w:ascii="Arial" w:hAnsi="Arial" w:cs="Arial"/>
          <w:b/>
          <w:color w:val="2E362B"/>
          <w:sz w:val="22"/>
          <w:szCs w:val="22"/>
        </w:rPr>
        <w:t>UNDERWRITING INFORMATION:</w:t>
      </w:r>
    </w:p>
    <w:p w:rsidR="00E50EF6" w:rsidRPr="00197F55" w:rsidRDefault="00E50EF6" w:rsidP="00E50EF6">
      <w:pPr>
        <w:pStyle w:val="Style"/>
        <w:spacing w:line="211" w:lineRule="exact"/>
        <w:ind w:left="4" w:right="749"/>
        <w:rPr>
          <w:rFonts w:ascii="Arial" w:hAnsi="Arial" w:cs="Arial"/>
          <w:b/>
          <w:color w:val="2E362B"/>
          <w:sz w:val="22"/>
          <w:szCs w:val="22"/>
        </w:rPr>
      </w:pPr>
    </w:p>
    <w:p w:rsidR="00E50EF6" w:rsidRPr="00197F55" w:rsidRDefault="00E50EF6" w:rsidP="00E50EF6">
      <w:pPr>
        <w:pStyle w:val="Style"/>
        <w:spacing w:line="216" w:lineRule="exact"/>
        <w:ind w:right="749"/>
        <w:rPr>
          <w:rFonts w:ascii="Arial" w:hAnsi="Arial" w:cs="Arial"/>
          <w:iCs/>
          <w:color w:val="2E362B"/>
          <w:w w:val="92"/>
          <w:sz w:val="22"/>
          <w:szCs w:val="22"/>
        </w:rPr>
      </w:pPr>
      <w:r w:rsidRPr="00197F55">
        <w:rPr>
          <w:rFonts w:ascii="Arial" w:hAnsi="Arial" w:cs="Arial"/>
          <w:b/>
          <w:color w:val="2E362B"/>
          <w:sz w:val="22"/>
          <w:szCs w:val="22"/>
        </w:rPr>
        <w:t>Type of Product Sold/Handled/Displayed</w:t>
      </w:r>
      <w:r w:rsidRPr="00197F55">
        <w:rPr>
          <w:rFonts w:ascii="Arial" w:hAnsi="Arial" w:cs="Arial"/>
          <w:color w:val="2E362B"/>
          <w:sz w:val="22"/>
          <w:szCs w:val="22"/>
        </w:rPr>
        <w:t xml:space="preserve">: </w:t>
      </w:r>
      <w:r w:rsidRPr="00197F55">
        <w:rPr>
          <w:rFonts w:ascii="Arial" w:hAnsi="Arial" w:cs="Arial"/>
          <w:iCs/>
          <w:color w:val="2E362B"/>
          <w:w w:val="92"/>
          <w:sz w:val="22"/>
          <w:szCs w:val="22"/>
        </w:rPr>
        <w:t xml:space="preserve">(Please be thorough) </w:t>
      </w:r>
    </w:p>
    <w:p w:rsidR="00E50EF6" w:rsidRPr="00197F55" w:rsidRDefault="00E50EF6" w:rsidP="00E50EF6">
      <w:pPr>
        <w:pStyle w:val="Style"/>
        <w:spacing w:line="216" w:lineRule="exact"/>
        <w:ind w:left="738" w:right="749"/>
        <w:rPr>
          <w:rFonts w:ascii="Arial" w:hAnsi="Arial" w:cs="Arial"/>
          <w:i/>
          <w:iCs/>
          <w:color w:val="2E362B"/>
          <w:w w:val="92"/>
          <w:sz w:val="22"/>
          <w:szCs w:val="22"/>
        </w:rPr>
      </w:pPr>
    </w:p>
    <w:p w:rsidR="00E50EF6" w:rsidRPr="00197F55" w:rsidRDefault="00E50EF6" w:rsidP="00E50EF6">
      <w:pPr>
        <w:pStyle w:val="Style"/>
        <w:spacing w:line="393" w:lineRule="exact"/>
        <w:ind w:left="14" w:right="749"/>
        <w:rPr>
          <w:rFonts w:ascii="Arial" w:hAnsi="Arial" w:cs="Arial"/>
          <w:color w:val="2E362B"/>
          <w:sz w:val="22"/>
          <w:szCs w:val="22"/>
        </w:rPr>
      </w:pPr>
      <w:r w:rsidRPr="00197F55">
        <w:rPr>
          <w:rFonts w:ascii="Arial" w:hAnsi="Arial" w:cs="Arial"/>
          <w:color w:val="2E362B"/>
          <w:sz w:val="22"/>
          <w:szCs w:val="22"/>
        </w:rPr>
        <w:t>_________________________________________________</w:t>
      </w:r>
      <w:r>
        <w:rPr>
          <w:rFonts w:ascii="Arial" w:hAnsi="Arial" w:cs="Arial"/>
          <w:color w:val="2E362B"/>
          <w:sz w:val="22"/>
          <w:szCs w:val="22"/>
        </w:rPr>
        <w:t>_____________________________</w:t>
      </w:r>
    </w:p>
    <w:p w:rsidR="00E50EF6" w:rsidRPr="00197F55" w:rsidRDefault="00E50EF6" w:rsidP="00E50EF6">
      <w:pPr>
        <w:pStyle w:val="Style"/>
        <w:spacing w:before="120" w:line="393" w:lineRule="exact"/>
        <w:ind w:left="14" w:right="749"/>
        <w:rPr>
          <w:rFonts w:ascii="Arial" w:hAnsi="Arial" w:cs="Arial"/>
          <w:color w:val="2E362B"/>
          <w:sz w:val="22"/>
          <w:szCs w:val="22"/>
        </w:rPr>
      </w:pPr>
      <w:r w:rsidRPr="00197F55">
        <w:rPr>
          <w:rFonts w:ascii="Arial" w:hAnsi="Arial" w:cs="Arial"/>
          <w:color w:val="2E362B"/>
          <w:sz w:val="22"/>
          <w:szCs w:val="22"/>
        </w:rPr>
        <w:t>_________________________________________________</w:t>
      </w:r>
      <w:r>
        <w:rPr>
          <w:rFonts w:ascii="Arial" w:hAnsi="Arial" w:cs="Arial"/>
          <w:color w:val="2E362B"/>
          <w:sz w:val="22"/>
          <w:szCs w:val="22"/>
        </w:rPr>
        <w:t>_____________________________</w:t>
      </w:r>
    </w:p>
    <w:p w:rsidR="00E50EF6" w:rsidRPr="00197F55" w:rsidRDefault="00E50EF6" w:rsidP="00E50EF6">
      <w:pPr>
        <w:pStyle w:val="Style"/>
        <w:spacing w:before="120" w:line="393" w:lineRule="exact"/>
        <w:ind w:left="14" w:right="749"/>
        <w:rPr>
          <w:rFonts w:ascii="Arial" w:hAnsi="Arial" w:cs="Arial"/>
          <w:color w:val="2E362B"/>
          <w:sz w:val="22"/>
          <w:szCs w:val="22"/>
        </w:rPr>
      </w:pPr>
      <w:r w:rsidRPr="00197F55">
        <w:rPr>
          <w:rFonts w:ascii="Arial" w:hAnsi="Arial" w:cs="Arial"/>
          <w:color w:val="2E362B"/>
          <w:sz w:val="22"/>
          <w:szCs w:val="22"/>
        </w:rPr>
        <w:t>_________________________________________________</w:t>
      </w:r>
      <w:r>
        <w:rPr>
          <w:rFonts w:ascii="Arial" w:hAnsi="Arial" w:cs="Arial"/>
          <w:color w:val="2E362B"/>
          <w:sz w:val="22"/>
          <w:szCs w:val="22"/>
        </w:rPr>
        <w:t>_____________________________</w:t>
      </w:r>
    </w:p>
    <w:p w:rsidR="00E50EF6" w:rsidRDefault="00E50EF6" w:rsidP="00E50EF6">
      <w:pPr>
        <w:pStyle w:val="Style"/>
        <w:spacing w:line="393" w:lineRule="exact"/>
        <w:ind w:left="14" w:right="749"/>
        <w:rPr>
          <w:rFonts w:ascii="Arial" w:hAnsi="Arial" w:cs="Arial"/>
          <w:color w:val="2E362B"/>
          <w:sz w:val="22"/>
          <w:szCs w:val="22"/>
        </w:rPr>
      </w:pPr>
      <w:r w:rsidRPr="00197F55">
        <w:rPr>
          <w:rFonts w:ascii="Arial" w:hAnsi="Arial" w:cs="Arial"/>
          <w:color w:val="2E362B"/>
          <w:sz w:val="22"/>
          <w:szCs w:val="22"/>
        </w:rPr>
        <w:t>Please attach any Broch</w:t>
      </w:r>
      <w:r>
        <w:rPr>
          <w:rFonts w:ascii="Arial" w:hAnsi="Arial" w:cs="Arial"/>
          <w:color w:val="2E362B"/>
          <w:sz w:val="22"/>
          <w:szCs w:val="22"/>
        </w:rPr>
        <w:t>ures or Pamphlets, if available, or a photo of your booth.</w:t>
      </w:r>
    </w:p>
    <w:p w:rsidR="00E50EF6" w:rsidRPr="00197F55" w:rsidRDefault="00E50EF6" w:rsidP="00E50EF6">
      <w:pPr>
        <w:pStyle w:val="Style"/>
        <w:spacing w:line="244" w:lineRule="exact"/>
        <w:ind w:right="873"/>
        <w:rPr>
          <w:rFonts w:ascii="Arial" w:hAnsi="Arial" w:cs="Arial"/>
          <w:i/>
          <w:iCs/>
          <w:color w:val="2E362B"/>
          <w:sz w:val="22"/>
          <w:szCs w:val="22"/>
          <w:u w:val="single"/>
        </w:rPr>
      </w:pPr>
    </w:p>
    <w:p w:rsidR="00E50EF6" w:rsidRDefault="00E50EF6" w:rsidP="00E50EF6">
      <w:pPr>
        <w:pStyle w:val="Style"/>
        <w:spacing w:line="244" w:lineRule="exact"/>
        <w:ind w:left="28" w:right="42"/>
        <w:rPr>
          <w:rFonts w:ascii="Arial" w:hAnsi="Arial" w:cs="Arial"/>
          <w:iCs/>
          <w:color w:val="2E362B"/>
          <w:sz w:val="22"/>
          <w:szCs w:val="22"/>
        </w:rPr>
      </w:pPr>
      <w:r w:rsidRPr="00197F55">
        <w:rPr>
          <w:rFonts w:ascii="Arial" w:hAnsi="Arial" w:cs="Arial"/>
          <w:b/>
          <w:iCs/>
          <w:color w:val="2E362B"/>
          <w:sz w:val="22"/>
          <w:szCs w:val="22"/>
        </w:rPr>
        <w:t>ELIGI</w:t>
      </w:r>
      <w:r w:rsidRPr="00197F55">
        <w:rPr>
          <w:rFonts w:ascii="Arial" w:hAnsi="Arial" w:cs="Arial"/>
          <w:b/>
          <w:iCs/>
          <w:color w:val="182117"/>
          <w:sz w:val="22"/>
          <w:szCs w:val="22"/>
        </w:rPr>
        <w:t>BI</w:t>
      </w:r>
      <w:r>
        <w:rPr>
          <w:rFonts w:ascii="Arial" w:hAnsi="Arial" w:cs="Arial"/>
          <w:b/>
          <w:iCs/>
          <w:color w:val="2E362B"/>
          <w:sz w:val="22"/>
          <w:szCs w:val="22"/>
        </w:rPr>
        <w:t>LI</w:t>
      </w:r>
      <w:r w:rsidRPr="00197F55">
        <w:rPr>
          <w:rFonts w:ascii="Arial" w:hAnsi="Arial" w:cs="Arial"/>
          <w:b/>
          <w:iCs/>
          <w:color w:val="2E362B"/>
          <w:sz w:val="22"/>
          <w:szCs w:val="22"/>
        </w:rPr>
        <w:t xml:space="preserve">TY IS </w:t>
      </w:r>
      <w:r w:rsidRPr="00197F55">
        <w:rPr>
          <w:rFonts w:ascii="Arial" w:hAnsi="Arial" w:cs="Arial"/>
          <w:b/>
          <w:iCs/>
          <w:color w:val="182117"/>
          <w:sz w:val="22"/>
          <w:szCs w:val="22"/>
        </w:rPr>
        <w:t>N</w:t>
      </w:r>
      <w:r w:rsidRPr="00197F55">
        <w:rPr>
          <w:rFonts w:ascii="Arial" w:hAnsi="Arial" w:cs="Arial"/>
          <w:b/>
          <w:iCs/>
          <w:color w:val="2E362B"/>
          <w:sz w:val="22"/>
          <w:szCs w:val="22"/>
        </w:rPr>
        <w:t>OT GUARANTEED</w:t>
      </w:r>
      <w:r w:rsidRPr="00197F55">
        <w:rPr>
          <w:rFonts w:ascii="Arial" w:hAnsi="Arial" w:cs="Arial"/>
          <w:b/>
          <w:iCs/>
          <w:color w:val="2E362B"/>
          <w:sz w:val="22"/>
          <w:szCs w:val="22"/>
          <w:u w:val="single"/>
        </w:rPr>
        <w:t>:</w:t>
      </w:r>
      <w:r w:rsidRPr="00197F55">
        <w:rPr>
          <w:rFonts w:ascii="Arial" w:hAnsi="Arial" w:cs="Arial"/>
          <w:iCs/>
          <w:color w:val="2E362B"/>
          <w:sz w:val="22"/>
          <w:szCs w:val="22"/>
        </w:rPr>
        <w:t xml:space="preserve"> </w:t>
      </w:r>
      <w:r>
        <w:rPr>
          <w:rFonts w:ascii="Arial" w:hAnsi="Arial" w:cs="Arial"/>
          <w:iCs/>
          <w:color w:val="2E362B"/>
          <w:sz w:val="22"/>
          <w:szCs w:val="22"/>
        </w:rPr>
        <w:t xml:space="preserve"> </w:t>
      </w:r>
      <w:r w:rsidRPr="00197F55">
        <w:rPr>
          <w:rFonts w:ascii="Arial" w:hAnsi="Arial" w:cs="Arial"/>
          <w:iCs/>
          <w:color w:val="2E362B"/>
          <w:sz w:val="22"/>
          <w:szCs w:val="22"/>
        </w:rPr>
        <w:t xml:space="preserve">Sale of Beverages (no beer, wine, liquor), Flowers, </w:t>
      </w:r>
      <w:proofErr w:type="gramStart"/>
      <w:r w:rsidRPr="00197F55">
        <w:rPr>
          <w:rFonts w:ascii="Arial" w:hAnsi="Arial" w:cs="Arial"/>
          <w:iCs/>
          <w:color w:val="2E362B"/>
          <w:sz w:val="22"/>
          <w:szCs w:val="22"/>
        </w:rPr>
        <w:t>Art</w:t>
      </w:r>
      <w:proofErr w:type="gramEnd"/>
      <w:r w:rsidRPr="00197F55">
        <w:rPr>
          <w:rFonts w:ascii="Arial" w:hAnsi="Arial" w:cs="Arial"/>
          <w:iCs/>
          <w:color w:val="2E362B"/>
          <w:sz w:val="22"/>
          <w:szCs w:val="22"/>
        </w:rPr>
        <w:t xml:space="preserve"> work, Clothing, Jewelry, Novelties and Souvenirs are usually acceptable. </w:t>
      </w:r>
    </w:p>
    <w:p w:rsidR="00E50EF6" w:rsidRPr="00197F55" w:rsidRDefault="00E50EF6" w:rsidP="00E50EF6">
      <w:pPr>
        <w:pStyle w:val="Style"/>
        <w:spacing w:line="244" w:lineRule="exact"/>
        <w:ind w:left="28" w:right="42"/>
        <w:rPr>
          <w:rFonts w:ascii="Arial" w:hAnsi="Arial" w:cs="Arial"/>
          <w:iCs/>
          <w:color w:val="2E362B"/>
          <w:sz w:val="22"/>
          <w:szCs w:val="22"/>
        </w:rPr>
      </w:pPr>
    </w:p>
    <w:p w:rsidR="00E50EF6" w:rsidRDefault="00E50EF6" w:rsidP="00E50EF6">
      <w:pPr>
        <w:pStyle w:val="Style"/>
        <w:spacing w:line="244" w:lineRule="exact"/>
        <w:ind w:left="28" w:right="42"/>
        <w:rPr>
          <w:rFonts w:ascii="Arial" w:hAnsi="Arial" w:cs="Arial"/>
          <w:iCs/>
          <w:color w:val="2E362B"/>
          <w:sz w:val="22"/>
          <w:szCs w:val="22"/>
        </w:rPr>
      </w:pPr>
      <w:r w:rsidRPr="00197F55">
        <w:rPr>
          <w:rFonts w:ascii="Arial" w:hAnsi="Arial" w:cs="Arial"/>
          <w:b/>
          <w:iCs/>
          <w:color w:val="2E362B"/>
          <w:sz w:val="22"/>
          <w:szCs w:val="22"/>
        </w:rPr>
        <w:t>ANYTHING OUT OF THESE CATEGORIES MUST BE SUBMITTED FOR REVIEW</w:t>
      </w:r>
      <w:r w:rsidRPr="00197F55">
        <w:rPr>
          <w:rFonts w:ascii="Arial" w:hAnsi="Arial" w:cs="Arial"/>
          <w:iCs/>
          <w:color w:val="2E362B"/>
          <w:sz w:val="22"/>
          <w:szCs w:val="22"/>
        </w:rPr>
        <w:t xml:space="preserve">, </w:t>
      </w:r>
    </w:p>
    <w:p w:rsidR="00E50EF6" w:rsidRPr="00197F55" w:rsidRDefault="00E50EF6" w:rsidP="00E50EF6">
      <w:pPr>
        <w:pStyle w:val="Style"/>
        <w:spacing w:before="220" w:line="1" w:lineRule="exact"/>
        <w:ind w:left="4" w:right="42"/>
        <w:rPr>
          <w:rFonts w:ascii="Arial" w:hAnsi="Arial" w:cs="Arial"/>
          <w:sz w:val="22"/>
          <w:szCs w:val="22"/>
        </w:rPr>
      </w:pPr>
    </w:p>
    <w:p w:rsidR="00E50EF6" w:rsidRPr="00197F55" w:rsidRDefault="00E50EF6" w:rsidP="00E50EF6">
      <w:pPr>
        <w:pStyle w:val="Style"/>
        <w:spacing w:line="240" w:lineRule="exact"/>
        <w:ind w:left="4" w:right="42"/>
        <w:rPr>
          <w:rFonts w:ascii="Arial" w:hAnsi="Arial" w:cs="Arial"/>
          <w:iCs/>
          <w:color w:val="2E362B"/>
          <w:sz w:val="22"/>
          <w:szCs w:val="22"/>
        </w:rPr>
      </w:pPr>
      <w:r w:rsidRPr="00197F55">
        <w:rPr>
          <w:rFonts w:ascii="Arial" w:hAnsi="Arial" w:cs="Arial"/>
          <w:b/>
          <w:iCs/>
          <w:color w:val="2E362B"/>
          <w:sz w:val="22"/>
          <w:szCs w:val="22"/>
          <w:u w:val="single"/>
        </w:rPr>
        <w:t xml:space="preserve">Cost:   </w:t>
      </w:r>
      <w:r w:rsidRPr="00197F55">
        <w:rPr>
          <w:rFonts w:ascii="Arial" w:hAnsi="Arial" w:cs="Arial"/>
          <w:b/>
          <w:color w:val="2E362B"/>
          <w:w w:val="118"/>
          <w:sz w:val="22"/>
          <w:szCs w:val="22"/>
          <w:u w:val="single"/>
        </w:rPr>
        <w:t>$</w:t>
      </w:r>
      <w:proofErr w:type="gramStart"/>
      <w:r w:rsidRPr="00197F55">
        <w:rPr>
          <w:rFonts w:ascii="Arial" w:hAnsi="Arial" w:cs="Arial"/>
          <w:b/>
          <w:color w:val="2E362B"/>
          <w:w w:val="118"/>
          <w:sz w:val="22"/>
          <w:szCs w:val="22"/>
          <w:u w:val="single"/>
        </w:rPr>
        <w:t xml:space="preserve">25  </w:t>
      </w:r>
      <w:r w:rsidRPr="00197F55">
        <w:rPr>
          <w:rFonts w:ascii="Arial" w:hAnsi="Arial" w:cs="Arial"/>
          <w:b/>
          <w:iCs/>
          <w:color w:val="2E362B"/>
          <w:sz w:val="22"/>
          <w:szCs w:val="22"/>
          <w:u w:val="single"/>
        </w:rPr>
        <w:t>in</w:t>
      </w:r>
      <w:proofErr w:type="gramEnd"/>
      <w:r w:rsidRPr="00197F55">
        <w:rPr>
          <w:rFonts w:ascii="Arial" w:hAnsi="Arial" w:cs="Arial"/>
          <w:b/>
          <w:iCs/>
          <w:color w:val="2E362B"/>
          <w:sz w:val="22"/>
          <w:szCs w:val="22"/>
          <w:u w:val="single"/>
        </w:rPr>
        <w:t xml:space="preserve"> addition to your Booth Space Fee.</w:t>
      </w:r>
      <w:r w:rsidRPr="00197F55">
        <w:rPr>
          <w:rFonts w:ascii="Arial" w:hAnsi="Arial" w:cs="Arial"/>
          <w:b/>
          <w:iCs/>
          <w:color w:val="2E362B"/>
          <w:sz w:val="22"/>
          <w:szCs w:val="22"/>
        </w:rPr>
        <w:t xml:space="preserve"> </w:t>
      </w:r>
      <w:r w:rsidRPr="00197F55">
        <w:rPr>
          <w:rFonts w:ascii="Arial" w:hAnsi="Arial" w:cs="Arial"/>
          <w:iCs/>
          <w:color w:val="2E362B"/>
          <w:sz w:val="22"/>
          <w:szCs w:val="22"/>
        </w:rPr>
        <w:t xml:space="preserve">Please include </w:t>
      </w:r>
      <w:r w:rsidRPr="00197F55">
        <w:rPr>
          <w:rFonts w:ascii="Arial" w:hAnsi="Arial" w:cs="Arial"/>
          <w:color w:val="2E362B"/>
          <w:w w:val="118"/>
          <w:sz w:val="22"/>
          <w:szCs w:val="22"/>
        </w:rPr>
        <w:t xml:space="preserve">$25 </w:t>
      </w:r>
      <w:r w:rsidRPr="00197F55">
        <w:rPr>
          <w:rFonts w:ascii="Arial" w:hAnsi="Arial" w:cs="Arial"/>
          <w:iCs/>
          <w:color w:val="2E362B"/>
          <w:sz w:val="22"/>
          <w:szCs w:val="22"/>
        </w:rPr>
        <w:t>when you send in your Booth Space Application and your payment by money order</w:t>
      </w:r>
      <w:r>
        <w:rPr>
          <w:rFonts w:ascii="Arial" w:hAnsi="Arial" w:cs="Arial"/>
          <w:iCs/>
          <w:color w:val="2E362B"/>
          <w:sz w:val="22"/>
          <w:szCs w:val="22"/>
        </w:rPr>
        <w:t xml:space="preserve"> or</w:t>
      </w:r>
      <w:r w:rsidRPr="00197F55">
        <w:rPr>
          <w:rFonts w:ascii="Arial" w:hAnsi="Arial" w:cs="Arial"/>
          <w:iCs/>
          <w:color w:val="2E362B"/>
          <w:sz w:val="22"/>
          <w:szCs w:val="22"/>
        </w:rPr>
        <w:t xml:space="preserve"> check. If you are not approved for insurance coverage, your </w:t>
      </w:r>
      <w:r w:rsidRPr="00197F55">
        <w:rPr>
          <w:rFonts w:ascii="Arial" w:hAnsi="Arial" w:cs="Arial"/>
          <w:color w:val="2E362B"/>
          <w:w w:val="118"/>
          <w:sz w:val="22"/>
          <w:szCs w:val="22"/>
        </w:rPr>
        <w:t xml:space="preserve">$25 </w:t>
      </w:r>
      <w:r w:rsidRPr="00197F55">
        <w:rPr>
          <w:rFonts w:ascii="Arial" w:hAnsi="Arial" w:cs="Arial"/>
          <w:iCs/>
          <w:color w:val="2E362B"/>
          <w:sz w:val="22"/>
          <w:szCs w:val="22"/>
        </w:rPr>
        <w:t xml:space="preserve">will be refunded to you. </w:t>
      </w:r>
      <w:r>
        <w:rPr>
          <w:rFonts w:ascii="Arial" w:hAnsi="Arial" w:cs="Arial"/>
          <w:iCs/>
          <w:color w:val="2E362B"/>
          <w:sz w:val="22"/>
          <w:szCs w:val="22"/>
        </w:rPr>
        <w:t>If paying online, select option which includes insurance.</w:t>
      </w:r>
    </w:p>
    <w:p w:rsidR="00E50EF6" w:rsidRPr="00197F55" w:rsidRDefault="00E50EF6" w:rsidP="00E50EF6">
      <w:pPr>
        <w:pStyle w:val="Style"/>
        <w:spacing w:line="240" w:lineRule="exact"/>
        <w:ind w:left="4" w:right="42"/>
        <w:rPr>
          <w:rFonts w:ascii="Arial" w:hAnsi="Arial" w:cs="Arial"/>
          <w:iCs/>
          <w:color w:val="2E362B"/>
          <w:sz w:val="22"/>
          <w:szCs w:val="22"/>
        </w:rPr>
      </w:pPr>
    </w:p>
    <w:p w:rsidR="002E55ED" w:rsidRDefault="00E50EF6" w:rsidP="00E50EF6">
      <w:pPr>
        <w:pStyle w:val="Style"/>
        <w:spacing w:line="220" w:lineRule="exact"/>
        <w:ind w:right="-1"/>
      </w:pPr>
      <w:r w:rsidRPr="00197F55">
        <w:rPr>
          <w:rFonts w:ascii="Arial" w:hAnsi="Arial" w:cs="Arial"/>
          <w:sz w:val="22"/>
          <w:szCs w:val="22"/>
        </w:rPr>
        <w:t>Please return the One-Day Insurance Coverage application and any other documents by mail to:</w:t>
      </w:r>
      <w:r>
        <w:rPr>
          <w:rFonts w:ascii="Arial" w:hAnsi="Arial" w:cs="Arial"/>
          <w:sz w:val="22"/>
          <w:szCs w:val="22"/>
        </w:rPr>
        <w:t xml:space="preserve"> </w:t>
      </w:r>
      <w:r w:rsidRPr="00B7577C">
        <w:rPr>
          <w:rFonts w:ascii="Arial" w:hAnsi="Arial" w:cs="Arial"/>
          <w:b/>
          <w:sz w:val="22"/>
          <w:szCs w:val="22"/>
        </w:rPr>
        <w:t xml:space="preserve">ICSC Vendor Chairman, </w:t>
      </w:r>
      <w:r w:rsidRPr="00B7577C">
        <w:rPr>
          <w:rFonts w:ascii="Arial Rounded MT Bold" w:hAnsi="Arial Rounded MT Bold"/>
          <w:b/>
          <w:sz w:val="20"/>
          <w:szCs w:val="20"/>
        </w:rPr>
        <w:t xml:space="preserve">415 Laurel Street, PMB #113, </w:t>
      </w:r>
      <w:proofErr w:type="gramStart"/>
      <w:r w:rsidRPr="00B7577C">
        <w:rPr>
          <w:rFonts w:ascii="Arial Rounded MT Bold" w:hAnsi="Arial Rounded MT Bold"/>
          <w:b/>
          <w:sz w:val="20"/>
          <w:szCs w:val="20"/>
        </w:rPr>
        <w:t>San</w:t>
      </w:r>
      <w:proofErr w:type="gramEnd"/>
      <w:r w:rsidRPr="00B7577C">
        <w:rPr>
          <w:rFonts w:ascii="Arial Rounded MT Bold" w:hAnsi="Arial Rounded MT Bold"/>
          <w:b/>
          <w:sz w:val="20"/>
          <w:szCs w:val="20"/>
        </w:rPr>
        <w:t xml:space="preserve"> Diego, CA 92101</w:t>
      </w:r>
    </w:p>
    <w:sectPr w:rsidR="002E55ED" w:rsidSect="00EE0DC8">
      <w:pgSz w:w="12241" w:h="15842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F6"/>
    <w:rsid w:val="00AE6055"/>
    <w:rsid w:val="00E50EF6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E50E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E50E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</dc:creator>
  <cp:lastModifiedBy>Tricia</cp:lastModifiedBy>
  <cp:revision>1</cp:revision>
  <dcterms:created xsi:type="dcterms:W3CDTF">2017-10-11T17:40:00Z</dcterms:created>
  <dcterms:modified xsi:type="dcterms:W3CDTF">2017-10-11T17:42:00Z</dcterms:modified>
</cp:coreProperties>
</file>